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5E" w:rsidRDefault="005E595E" w:rsidP="00542BD5">
      <w:pPr>
        <w:jc w:val="center"/>
        <w:rPr>
          <w:b/>
          <w:bCs/>
          <w:sz w:val="26"/>
          <w:szCs w:val="26"/>
        </w:rPr>
      </w:pPr>
    </w:p>
    <w:p w:rsidR="00542BD5" w:rsidRPr="00FC40F3" w:rsidRDefault="00542BD5" w:rsidP="00542BD5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>CỘNG HOÀ XÃ HỘI CHỦ NGHĨA VIỆT NAM</w:t>
      </w:r>
    </w:p>
    <w:p w:rsidR="00542BD5" w:rsidRPr="0047464C" w:rsidRDefault="00542BD5" w:rsidP="00542BD5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542BD5" w:rsidRDefault="00542BD5" w:rsidP="00542BD5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542BD5" w:rsidRDefault="00542BD5" w:rsidP="00542BD5">
      <w:pPr>
        <w:jc w:val="center"/>
        <w:rPr>
          <w:sz w:val="26"/>
          <w:szCs w:val="26"/>
        </w:rPr>
      </w:pPr>
    </w:p>
    <w:p w:rsidR="00542BD5" w:rsidRPr="00CD1815" w:rsidRDefault="00542BD5" w:rsidP="00542BD5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</w:t>
      </w:r>
      <w:r w:rsidR="00C24549">
        <w:rPr>
          <w:i/>
          <w:iCs/>
          <w:sz w:val="26"/>
          <w:szCs w:val="26"/>
        </w:rPr>
        <w:t>P.Hồ</w:t>
      </w:r>
      <w:proofErr w:type="spellEnd"/>
      <w:r w:rsidR="00C24549">
        <w:rPr>
          <w:i/>
          <w:iCs/>
          <w:sz w:val="26"/>
          <w:szCs w:val="26"/>
        </w:rPr>
        <w:t xml:space="preserve"> </w:t>
      </w:r>
      <w:proofErr w:type="spellStart"/>
      <w:r w:rsidR="00C24549">
        <w:rPr>
          <w:i/>
          <w:iCs/>
          <w:sz w:val="26"/>
          <w:szCs w:val="26"/>
        </w:rPr>
        <w:t>Chí</w:t>
      </w:r>
      <w:proofErr w:type="spellEnd"/>
      <w:r w:rsidR="00C24549">
        <w:rPr>
          <w:i/>
          <w:iCs/>
          <w:sz w:val="26"/>
          <w:szCs w:val="26"/>
        </w:rPr>
        <w:t xml:space="preserve"> Minh, </w:t>
      </w:r>
      <w:proofErr w:type="spellStart"/>
      <w:r w:rsidR="00C24549">
        <w:rPr>
          <w:i/>
          <w:iCs/>
          <w:sz w:val="26"/>
          <w:szCs w:val="26"/>
        </w:rPr>
        <w:t>ngày</w:t>
      </w:r>
      <w:proofErr w:type="spellEnd"/>
      <w:r w:rsidR="00C24549">
        <w:rPr>
          <w:i/>
          <w:iCs/>
          <w:sz w:val="26"/>
          <w:szCs w:val="26"/>
        </w:rPr>
        <w:t xml:space="preserve"> 1</w:t>
      </w:r>
      <w:r w:rsidR="00543434">
        <w:rPr>
          <w:i/>
          <w:iCs/>
          <w:sz w:val="26"/>
          <w:szCs w:val="26"/>
        </w:rPr>
        <w:t>8</w:t>
      </w:r>
      <w:r w:rsidR="00C24549">
        <w:rPr>
          <w:i/>
          <w:iCs/>
          <w:sz w:val="26"/>
          <w:szCs w:val="26"/>
        </w:rPr>
        <w:t xml:space="preserve"> </w:t>
      </w:r>
      <w:r w:rsidR="00A609B8"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Pr="00EA73E6" w:rsidRDefault="00542BD5" w:rsidP="00542BD5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PHÒNG HỌC</w:t>
      </w:r>
    </w:p>
    <w:p w:rsidR="00542BD5" w:rsidRDefault="00542BD5" w:rsidP="00542BD5">
      <w:pPr>
        <w:jc w:val="both"/>
        <w:rPr>
          <w:sz w:val="26"/>
          <w:szCs w:val="26"/>
        </w:rPr>
      </w:pPr>
    </w:p>
    <w:p w:rsidR="005E595E" w:rsidRPr="00CD1815" w:rsidRDefault="005E595E" w:rsidP="00542BD5">
      <w:pPr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542BD5" w:rsidRDefault="00542BD5" w:rsidP="00542BD5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542BD5" w:rsidRDefault="00542BD5" w:rsidP="00542BD5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542BD5" w:rsidRPr="00A033EC" w:rsidRDefault="00542BD5" w:rsidP="00542BD5">
      <w:pPr>
        <w:pStyle w:val="ListParagraph"/>
        <w:tabs>
          <w:tab w:val="left" w:pos="1170"/>
          <w:tab w:val="left" w:pos="1350"/>
        </w:tabs>
        <w:spacing w:before="40" w:after="40"/>
        <w:ind w:left="0"/>
        <w:rPr>
          <w:sz w:val="26"/>
          <w:szCs w:val="26"/>
        </w:rPr>
      </w:pPr>
    </w:p>
    <w:p w:rsidR="00444105" w:rsidRPr="00BA0BDF" w:rsidRDefault="00444105" w:rsidP="00BA0BDF">
      <w:pPr>
        <w:tabs>
          <w:tab w:val="left" w:pos="72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proofErr w:type="spellStart"/>
      <w:r w:rsidRPr="00BA0BDF">
        <w:rPr>
          <w:sz w:val="26"/>
          <w:szCs w:val="26"/>
        </w:rPr>
        <w:t>Lớp</w:t>
      </w:r>
      <w:proofErr w:type="spellEnd"/>
      <w:r w:rsidRPr="00BA0BDF">
        <w:rPr>
          <w:sz w:val="26"/>
          <w:szCs w:val="26"/>
        </w:rPr>
        <w:t xml:space="preserve"> 17C1-TKW1 </w:t>
      </w:r>
      <w:proofErr w:type="spellStart"/>
      <w:r w:rsidRPr="00BA0BDF">
        <w:rPr>
          <w:sz w:val="26"/>
          <w:szCs w:val="26"/>
        </w:rPr>
        <w:t>và</w:t>
      </w:r>
      <w:proofErr w:type="spellEnd"/>
      <w:r w:rsidRPr="00BA0BDF">
        <w:rPr>
          <w:sz w:val="26"/>
          <w:szCs w:val="26"/>
        </w:rPr>
        <w:t xml:space="preserve"> 17C1-THU1 </w:t>
      </w:r>
      <w:proofErr w:type="spellStart"/>
      <w:r w:rsidRPr="00BA0BDF">
        <w:rPr>
          <w:sz w:val="26"/>
          <w:szCs w:val="26"/>
        </w:rPr>
        <w:t>học</w:t>
      </w:r>
      <w:proofErr w:type="spellEnd"/>
      <w:r w:rsidRPr="00BA0BDF">
        <w:rPr>
          <w:sz w:val="26"/>
          <w:szCs w:val="26"/>
        </w:rPr>
        <w:t xml:space="preserve"> </w:t>
      </w:r>
      <w:proofErr w:type="spellStart"/>
      <w:r w:rsidRPr="00BA0BDF">
        <w:rPr>
          <w:sz w:val="26"/>
          <w:szCs w:val="26"/>
        </w:rPr>
        <w:t>chiều</w:t>
      </w:r>
      <w:proofErr w:type="spellEnd"/>
      <w:r w:rsidRPr="00BA0BDF">
        <w:rPr>
          <w:sz w:val="26"/>
          <w:szCs w:val="26"/>
        </w:rPr>
        <w:t xml:space="preserve"> </w:t>
      </w:r>
      <w:proofErr w:type="spellStart"/>
      <w:r w:rsidRPr="00BA0BDF">
        <w:rPr>
          <w:sz w:val="26"/>
          <w:szCs w:val="26"/>
        </w:rPr>
        <w:t>thứ</w:t>
      </w:r>
      <w:proofErr w:type="spellEnd"/>
      <w:r w:rsidRPr="00BA0BDF">
        <w:rPr>
          <w:sz w:val="26"/>
          <w:szCs w:val="26"/>
        </w:rPr>
        <w:t xml:space="preserve"> 6 </w:t>
      </w:r>
      <w:proofErr w:type="spellStart"/>
      <w:r w:rsidRPr="00BA0BDF">
        <w:rPr>
          <w:sz w:val="26"/>
          <w:szCs w:val="26"/>
        </w:rPr>
        <w:t>từ</w:t>
      </w:r>
      <w:proofErr w:type="spellEnd"/>
      <w:r w:rsidRPr="00BA0BDF">
        <w:rPr>
          <w:sz w:val="26"/>
          <w:szCs w:val="26"/>
        </w:rPr>
        <w:t xml:space="preserve"> </w:t>
      </w:r>
      <w:proofErr w:type="spellStart"/>
      <w:r w:rsidRPr="00BA0BDF">
        <w:rPr>
          <w:sz w:val="26"/>
          <w:szCs w:val="26"/>
        </w:rPr>
        <w:t>tiết</w:t>
      </w:r>
      <w:proofErr w:type="spellEnd"/>
      <w:r w:rsidRPr="00BA0BDF">
        <w:rPr>
          <w:sz w:val="26"/>
          <w:szCs w:val="26"/>
        </w:rPr>
        <w:t xml:space="preserve"> 7 </w:t>
      </w:r>
      <w:proofErr w:type="spellStart"/>
      <w:r w:rsidRPr="00BA0BDF">
        <w:rPr>
          <w:sz w:val="26"/>
          <w:szCs w:val="26"/>
        </w:rPr>
        <w:t>đến</w:t>
      </w:r>
      <w:proofErr w:type="spellEnd"/>
      <w:r w:rsidRPr="00BA0BDF">
        <w:rPr>
          <w:sz w:val="26"/>
          <w:szCs w:val="26"/>
        </w:rPr>
        <w:t xml:space="preserve"> 12 </w:t>
      </w:r>
      <w:proofErr w:type="spellStart"/>
      <w:r w:rsidRPr="00BA0BDF">
        <w:rPr>
          <w:sz w:val="26"/>
          <w:szCs w:val="26"/>
        </w:rPr>
        <w:t>phòng</w:t>
      </w:r>
      <w:proofErr w:type="spellEnd"/>
      <w:r w:rsidRPr="00BA0BDF">
        <w:rPr>
          <w:sz w:val="26"/>
          <w:szCs w:val="26"/>
        </w:rPr>
        <w:t xml:space="preserve"> C3.2-01 </w:t>
      </w:r>
      <w:proofErr w:type="spellStart"/>
      <w:r w:rsidRPr="00BA0BDF">
        <w:rPr>
          <w:sz w:val="26"/>
          <w:szCs w:val="26"/>
        </w:rPr>
        <w:t>chuyển</w:t>
      </w:r>
      <w:proofErr w:type="spellEnd"/>
      <w:r w:rsidRPr="00BA0BDF">
        <w:rPr>
          <w:sz w:val="26"/>
          <w:szCs w:val="26"/>
        </w:rPr>
        <w:t xml:space="preserve"> sang </w:t>
      </w:r>
      <w:proofErr w:type="spellStart"/>
      <w:r w:rsidRPr="00BA0BDF">
        <w:rPr>
          <w:sz w:val="26"/>
          <w:szCs w:val="26"/>
        </w:rPr>
        <w:t>phòng</w:t>
      </w:r>
      <w:proofErr w:type="spellEnd"/>
      <w:r w:rsidRPr="00BA0BDF">
        <w:rPr>
          <w:sz w:val="26"/>
          <w:szCs w:val="26"/>
        </w:rPr>
        <w:t xml:space="preserve"> C3.1-06</w:t>
      </w:r>
    </w:p>
    <w:p w:rsidR="00542BD5" w:rsidRPr="00CC52C6" w:rsidRDefault="00542BD5" w:rsidP="00542BD5">
      <w:pPr>
        <w:tabs>
          <w:tab w:val="left" w:pos="1170"/>
          <w:tab w:val="left" w:pos="1350"/>
        </w:tabs>
        <w:spacing w:before="40" w:after="40"/>
        <w:ind w:left="1620"/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</w:t>
      </w:r>
      <w:r w:rsidRPr="00121097">
        <w:rPr>
          <w:sz w:val="26"/>
          <w:szCs w:val="26"/>
        </w:rPr>
        <w:t>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121097">
        <w:rPr>
          <w:sz w:val="26"/>
          <w:szCs w:val="26"/>
        </w:rPr>
        <w:t>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121097"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121097">
        <w:rPr>
          <w:sz w:val="26"/>
          <w:szCs w:val="26"/>
        </w:rPr>
        <w:t>ày</w:t>
      </w:r>
      <w:proofErr w:type="spellEnd"/>
      <w:r w:rsidR="009674AA">
        <w:rPr>
          <w:sz w:val="26"/>
          <w:szCs w:val="26"/>
        </w:rPr>
        <w:t xml:space="preserve"> 20</w:t>
      </w:r>
      <w:r>
        <w:rPr>
          <w:sz w:val="26"/>
          <w:szCs w:val="26"/>
        </w:rPr>
        <w:t xml:space="preserve">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2017-2018.</w:t>
      </w:r>
      <w:proofErr w:type="gramEnd"/>
    </w:p>
    <w:p w:rsidR="00542BD5" w:rsidRPr="00CF3ABF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</w:p>
    <w:p w:rsidR="00542BD5" w:rsidRPr="00C02A16" w:rsidRDefault="00542BD5" w:rsidP="00542BD5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>.</w:t>
      </w:r>
    </w:p>
    <w:p w:rsidR="00542BD5" w:rsidRDefault="00542BD5" w:rsidP="00542BD5">
      <w:pPr>
        <w:spacing w:before="40" w:after="40"/>
        <w:ind w:left="720"/>
        <w:jc w:val="both"/>
        <w:rPr>
          <w:iCs/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phòng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Đào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tạo</w:t>
      </w:r>
      <w:proofErr w:type="spellEnd"/>
      <w:r w:rsidR="009674AA">
        <w:rPr>
          <w:sz w:val="26"/>
          <w:szCs w:val="26"/>
        </w:rPr>
        <w:t>.</w:t>
      </w:r>
      <w:proofErr w:type="gramEnd"/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 w:rsidRPr="00BF6BB5">
        <w:rPr>
          <w:sz w:val="26"/>
          <w:szCs w:val="26"/>
        </w:rPr>
        <w:t xml:space="preserve"> </w:t>
      </w: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845C13" w:rsidRDefault="00845C13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tbl>
      <w:tblPr>
        <w:tblW w:w="12591" w:type="dxa"/>
        <w:tblLook w:val="04A0"/>
      </w:tblPr>
      <w:tblGrid>
        <w:gridCol w:w="1292"/>
        <w:gridCol w:w="8806"/>
        <w:gridCol w:w="1665"/>
        <w:gridCol w:w="396"/>
        <w:gridCol w:w="362"/>
        <w:gridCol w:w="70"/>
      </w:tblGrid>
      <w:tr w:rsidR="00542BD5" w:rsidRPr="000A3EC0" w:rsidTr="00181A4B">
        <w:tc>
          <w:tcPr>
            <w:tcW w:w="11763" w:type="dxa"/>
            <w:gridSpan w:val="3"/>
            <w:shd w:val="clear" w:color="auto" w:fill="auto"/>
          </w:tcPr>
          <w:tbl>
            <w:tblPr>
              <w:tblpPr w:leftFromText="180" w:rightFromText="180" w:vertAnchor="text" w:horzAnchor="page" w:tblpX="1716" w:tblpY="-60"/>
              <w:tblOverlap w:val="never"/>
              <w:tblW w:w="9137" w:type="dxa"/>
              <w:tblLook w:val="04A0"/>
            </w:tblPr>
            <w:tblGrid>
              <w:gridCol w:w="3870"/>
              <w:gridCol w:w="810"/>
              <w:gridCol w:w="720"/>
              <w:gridCol w:w="3737"/>
            </w:tblGrid>
            <w:tr w:rsidR="00542BD5" w:rsidRPr="00E71052" w:rsidTr="00A80606">
              <w:tc>
                <w:tcPr>
                  <w:tcW w:w="3870" w:type="dxa"/>
                </w:tcPr>
                <w:p w:rsidR="00542BD5" w:rsidRPr="00E71052" w:rsidRDefault="00093A64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542BD5">
                    <w:rPr>
                      <w:b/>
                      <w:sz w:val="26"/>
                      <w:szCs w:val="26"/>
                    </w:rPr>
                    <w:t>PHÒNG TS-ĐT</w:t>
                  </w: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AB4F69" w:rsidP="00A80606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093A64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DA1569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KÍNH ĐƠN </w:t>
                  </w:r>
                </w:p>
              </w:tc>
            </w:tr>
            <w:tr w:rsidR="00542BD5" w:rsidRPr="00E71052" w:rsidTr="00A80606">
              <w:tc>
                <w:tcPr>
                  <w:tcW w:w="387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9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432" w:type="dxa"/>
            <w:gridSpan w:val="2"/>
            <w:shd w:val="clear" w:color="auto" w:fill="auto"/>
          </w:tcPr>
          <w:p w:rsidR="00542BD5" w:rsidRPr="000A3EC0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857898" w:rsidRDefault="00A80606" w:rsidP="0059515C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A80606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r w:rsidR="00093A64">
              <w:rPr>
                <w:b/>
                <w:sz w:val="26"/>
                <w:szCs w:val="26"/>
              </w:rPr>
              <w:t xml:space="preserve">                   </w:t>
            </w:r>
            <w:r w:rsidR="00A80606">
              <w:rPr>
                <w:b/>
                <w:sz w:val="26"/>
                <w:szCs w:val="26"/>
              </w:rPr>
              <w:t xml:space="preserve">                                             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Thu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23" w:type="dxa"/>
            <w:gridSpan w:val="3"/>
            <w:shd w:val="clear" w:color="auto" w:fill="auto"/>
          </w:tcPr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tabs>
                <w:tab w:val="center" w:pos="1402"/>
              </w:tabs>
              <w:spacing w:line="360" w:lineRule="auto"/>
              <w:ind w:right="-13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</w:t>
            </w:r>
          </w:p>
        </w:tc>
      </w:tr>
    </w:tbl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542BD5" w:rsidRDefault="00542BD5" w:rsidP="00542BD5"/>
    <w:tbl>
      <w:tblPr>
        <w:tblW w:w="0" w:type="auto"/>
        <w:jc w:val="center"/>
        <w:tblLook w:val="04A0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467B78" w:rsidRDefault="00467B78"/>
    <w:sectPr w:rsidR="00467B78" w:rsidSect="00AF32D8">
      <w:pgSz w:w="11907" w:h="16840" w:code="9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12BCE"/>
    <w:multiLevelType w:val="hybridMultilevel"/>
    <w:tmpl w:val="D0500532"/>
    <w:lvl w:ilvl="0" w:tplc="CEC04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D2432"/>
    <w:rsid w:val="005D37C4"/>
    <w:rsid w:val="005D5BA0"/>
    <w:rsid w:val="005E5057"/>
    <w:rsid w:val="005E595E"/>
    <w:rsid w:val="005F2F19"/>
    <w:rsid w:val="005F3E18"/>
    <w:rsid w:val="00644BCB"/>
    <w:rsid w:val="00652534"/>
    <w:rsid w:val="006809A3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D7815"/>
    <w:rsid w:val="00903CCB"/>
    <w:rsid w:val="009126B3"/>
    <w:rsid w:val="009674AA"/>
    <w:rsid w:val="009A5C91"/>
    <w:rsid w:val="009D4E25"/>
    <w:rsid w:val="00A13F25"/>
    <w:rsid w:val="00A609B8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F6F68"/>
    <w:rsid w:val="00B173D1"/>
    <w:rsid w:val="00B464A0"/>
    <w:rsid w:val="00B468A5"/>
    <w:rsid w:val="00BA0BDF"/>
    <w:rsid w:val="00BE53C0"/>
    <w:rsid w:val="00BF1BBF"/>
    <w:rsid w:val="00C05BB6"/>
    <w:rsid w:val="00C06C79"/>
    <w:rsid w:val="00C22D20"/>
    <w:rsid w:val="00C24549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A1569"/>
    <w:rsid w:val="00DF4BEB"/>
    <w:rsid w:val="00E06CA4"/>
    <w:rsid w:val="00E20ADE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F6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D5"/>
    <w:pPr>
      <w:ind w:left="720"/>
      <w:contextualSpacing/>
    </w:pPr>
  </w:style>
  <w:style w:type="table" w:styleId="TableGrid">
    <w:name w:val="Table Grid"/>
    <w:basedOn w:val="TableNormal"/>
    <w:uiPriority w:val="59"/>
    <w:rsid w:val="00093A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171</Words>
  <Characters>981</Characters>
  <Application>Microsoft Office Word</Application>
  <DocSecurity>0</DocSecurity>
  <Lines>8</Lines>
  <Paragraphs>2</Paragraphs>
  <ScaleCrop>false</ScaleCrop>
  <Company>LYTC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102</cp:revision>
  <dcterms:created xsi:type="dcterms:W3CDTF">2018-04-11T13:49:00Z</dcterms:created>
  <dcterms:modified xsi:type="dcterms:W3CDTF">2018-04-17T05:09:00Z</dcterms:modified>
</cp:coreProperties>
</file>